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01" w:rsidRDefault="00653001" w:rsidP="00653001">
      <w:pPr>
        <w:spacing w:after="0"/>
        <w:ind w:right="-1417"/>
        <w:jc w:val="center"/>
        <w:rPr>
          <w:sz w:val="28"/>
          <w:szCs w:val="28"/>
        </w:rPr>
      </w:pPr>
      <w:r>
        <w:rPr>
          <w:sz w:val="28"/>
          <w:szCs w:val="28"/>
        </w:rPr>
        <w:t>П Л А Н -  П РО Г Р А М А</w:t>
      </w:r>
    </w:p>
    <w:p w:rsidR="00653001" w:rsidRDefault="00653001" w:rsidP="00653001">
      <w:pPr>
        <w:spacing w:after="0"/>
        <w:ind w:right="-1417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ЗА  ДЕЙНОСТТА  НА  НЧ”АНТОН ПОПОВ 19</w:t>
      </w:r>
      <w:r w:rsidR="007B6B88">
        <w:rPr>
          <w:sz w:val="28"/>
          <w:szCs w:val="28"/>
        </w:rPr>
        <w:t>52” С.СКРЪТ, ОБЩ.ПЕТРИЧ  ЗА 2023</w:t>
      </w:r>
      <w:r>
        <w:rPr>
          <w:sz w:val="28"/>
          <w:szCs w:val="28"/>
        </w:rPr>
        <w:t xml:space="preserve"> ГОД.</w:t>
      </w:r>
    </w:p>
    <w:p w:rsidR="00653001" w:rsidRDefault="00653001" w:rsidP="00653001">
      <w:pPr>
        <w:spacing w:after="0"/>
        <w:ind w:right="-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І.  ОСНОВНИ  ЦЕЛИ:</w:t>
      </w:r>
    </w:p>
    <w:p w:rsidR="00653001" w:rsidRDefault="00653001" w:rsidP="00653001">
      <w:pPr>
        <w:spacing w:after="0"/>
        <w:ind w:right="-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Основната цел на  настоящата  програма  е  утвърждаването  на  читалището         като  културно-просветно средище  с активни  културни  и  информационни  функции            за  задоволяване  потребностите  на  населението.</w:t>
      </w:r>
    </w:p>
    <w:p w:rsidR="00653001" w:rsidRDefault="00653001" w:rsidP="00653001">
      <w:pPr>
        <w:spacing w:after="0"/>
        <w:ind w:right="-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1.Уреждане  и  подържане  на библиотеката, читалнята, създаване  и  подържане              на  електронната  информационна  мрежа  и  осигуряване  достъп  на населението                   до  информация.</w:t>
      </w:r>
    </w:p>
    <w:p w:rsidR="00653001" w:rsidRDefault="00653001" w:rsidP="00653001">
      <w:pPr>
        <w:spacing w:after="0"/>
        <w:ind w:right="-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Развитие и подпомагане  на  самодейното  художесвено  творчество, запазване                традициите  на  селото.</w:t>
      </w:r>
    </w:p>
    <w:p w:rsidR="00653001" w:rsidRDefault="00653001" w:rsidP="00653001">
      <w:pPr>
        <w:spacing w:after="0"/>
        <w:ind w:right="-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Организиране и подържане  на  традиционните  форми  на  културна  дейност                    и  осигуряване  на  приемствеността  им  към следващите  поколения.</w:t>
      </w:r>
    </w:p>
    <w:p w:rsidR="00653001" w:rsidRDefault="00653001" w:rsidP="00653001">
      <w:pPr>
        <w:spacing w:after="0"/>
        <w:ind w:right="-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Опазване,  подържане  и  обогатяване  на  материалната  база.</w:t>
      </w:r>
    </w:p>
    <w:p w:rsidR="00653001" w:rsidRDefault="00653001" w:rsidP="00653001">
      <w:pPr>
        <w:spacing w:after="0"/>
        <w:ind w:right="-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ІІ. ВИД  ДЕЙНОСТИ:</w:t>
      </w:r>
    </w:p>
    <w:p w:rsidR="00653001" w:rsidRDefault="00653001" w:rsidP="00653001">
      <w:pPr>
        <w:spacing w:after="0"/>
        <w:ind w:right="-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БИБЛИОТЕЧНА  ДЕЙНОСТ</w:t>
      </w:r>
    </w:p>
    <w:p w:rsidR="00653001" w:rsidRDefault="00653001" w:rsidP="00653001">
      <w:pPr>
        <w:spacing w:after="0"/>
        <w:ind w:right="-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  обогатяване  и  развитието  на библиотечната  дейност  през 2022 година пред            читалищното настоятелство  стоят  следните  задачи :</w:t>
      </w:r>
    </w:p>
    <w:p w:rsidR="00653001" w:rsidRDefault="00653001" w:rsidP="00653001">
      <w:pPr>
        <w:pStyle w:val="a3"/>
        <w:numPr>
          <w:ilvl w:val="0"/>
          <w:numId w:val="1"/>
        </w:numPr>
        <w:spacing w:after="0"/>
        <w:ind w:right="-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Осигуряване  библиотечно-информационно  обслужване на населението. </w:t>
      </w:r>
    </w:p>
    <w:p w:rsidR="00653001" w:rsidRDefault="00653001" w:rsidP="00653001">
      <w:pPr>
        <w:spacing w:after="0"/>
        <w:ind w:right="-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-Системно  комплектуване на библиотечния  фонд за  бързо и качествено  обслуж-           ване  на  населението; Подсигуряване  на  средства за закупуване  на  литература;                     Организиране  на  индивидуална културно-масова дейност с различни  групи /деца,              ученици, земеделски стопани  и др./</w:t>
      </w:r>
    </w:p>
    <w:p w:rsidR="00653001" w:rsidRDefault="00653001" w:rsidP="00653001">
      <w:pPr>
        <w:spacing w:after="0"/>
        <w:ind w:right="-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Подобряване  условията  в  библиотеката с цел привличане на читателите.</w:t>
      </w:r>
    </w:p>
    <w:p w:rsidR="00653001" w:rsidRDefault="00653001" w:rsidP="00653001">
      <w:pPr>
        <w:spacing w:after="0"/>
        <w:ind w:right="-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Осигуряване  достъп  на  читателите до  интернет.</w:t>
      </w:r>
    </w:p>
    <w:p w:rsidR="00653001" w:rsidRDefault="00653001" w:rsidP="00653001">
      <w:pPr>
        <w:spacing w:after="0"/>
        <w:ind w:right="-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3.Организиране  на  вечери, викторини, кътове, конкурси , изложби свързани  с                  бележити  дати и годишнини  и  други  културни  мероприятия в селото и извън  него.</w:t>
      </w:r>
    </w:p>
    <w:p w:rsidR="00653001" w:rsidRDefault="00653001" w:rsidP="00653001">
      <w:pPr>
        <w:spacing w:after="0"/>
        <w:ind w:right="-1417"/>
        <w:jc w:val="both"/>
        <w:rPr>
          <w:sz w:val="28"/>
          <w:szCs w:val="28"/>
        </w:rPr>
      </w:pPr>
      <w:r>
        <w:rPr>
          <w:sz w:val="28"/>
          <w:szCs w:val="28"/>
        </w:rPr>
        <w:t>ІІІ. ЛЮБИТЕЛСКО ХУДОЖЕСТВЕНО  ТВОРЧЕСТВО.</w:t>
      </w:r>
    </w:p>
    <w:p w:rsidR="00653001" w:rsidRDefault="00653001" w:rsidP="00653001">
      <w:pPr>
        <w:spacing w:after="0"/>
        <w:ind w:right="-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1.Постоянно  действащи колективи:</w:t>
      </w:r>
    </w:p>
    <w:p w:rsidR="00653001" w:rsidRDefault="00653001" w:rsidP="00653001">
      <w:pPr>
        <w:spacing w:after="0"/>
        <w:ind w:right="-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Женска певческа група за автентичен и обработен фолклор ;</w:t>
      </w:r>
    </w:p>
    <w:p w:rsidR="00653001" w:rsidRDefault="00653001" w:rsidP="00653001">
      <w:pPr>
        <w:spacing w:after="0"/>
        <w:ind w:right="-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Детско-юношески танцов ансамбъл за народни танци ;</w:t>
      </w:r>
    </w:p>
    <w:p w:rsidR="00653001" w:rsidRDefault="00653001" w:rsidP="00653001">
      <w:pPr>
        <w:spacing w:after="0"/>
        <w:ind w:right="-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Женски танцов състав  за  народни танци ;</w:t>
      </w:r>
    </w:p>
    <w:p w:rsidR="00653001" w:rsidRDefault="00653001" w:rsidP="00653001">
      <w:pPr>
        <w:spacing w:after="0"/>
        <w:ind w:right="-1417"/>
        <w:jc w:val="both"/>
        <w:rPr>
          <w:sz w:val="28"/>
          <w:szCs w:val="28"/>
        </w:rPr>
      </w:pPr>
    </w:p>
    <w:p w:rsidR="00653001" w:rsidRDefault="00653001" w:rsidP="00653001">
      <w:pPr>
        <w:spacing w:after="0"/>
        <w:ind w:right="-1417"/>
        <w:jc w:val="both"/>
        <w:rPr>
          <w:sz w:val="28"/>
          <w:szCs w:val="28"/>
        </w:rPr>
      </w:pPr>
    </w:p>
    <w:p w:rsidR="00653001" w:rsidRDefault="00653001" w:rsidP="00653001">
      <w:pPr>
        <w:spacing w:after="0"/>
        <w:ind w:right="-1417"/>
        <w:jc w:val="both"/>
        <w:rPr>
          <w:sz w:val="28"/>
          <w:szCs w:val="28"/>
        </w:rPr>
      </w:pPr>
    </w:p>
    <w:p w:rsidR="00653001" w:rsidRDefault="00653001" w:rsidP="00653001">
      <w:pPr>
        <w:spacing w:after="0"/>
        <w:ind w:right="-141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653001" w:rsidRDefault="00653001" w:rsidP="00653001">
      <w:pPr>
        <w:spacing w:after="0"/>
        <w:ind w:right="-1417"/>
        <w:rPr>
          <w:sz w:val="28"/>
          <w:szCs w:val="28"/>
          <w:lang w:val="en-US"/>
        </w:rPr>
      </w:pPr>
      <w:r>
        <w:rPr>
          <w:sz w:val="28"/>
          <w:szCs w:val="28"/>
          <w:u w:val="single"/>
        </w:rPr>
        <w:t xml:space="preserve"> ІV. КУЛТУРНИ  ПРОЯВИ</w:t>
      </w:r>
      <w:r>
        <w:rPr>
          <w:sz w:val="28"/>
          <w:szCs w:val="28"/>
        </w:rPr>
        <w:t>.</w:t>
      </w:r>
    </w:p>
    <w:p w:rsidR="00653001" w:rsidRDefault="00653001" w:rsidP="0065300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 xml:space="preserve"> М.ЯНУАРИ</w:t>
      </w:r>
      <w:r>
        <w:rPr>
          <w:sz w:val="28"/>
          <w:szCs w:val="28"/>
        </w:rPr>
        <w:tab/>
        <w:t>:</w:t>
      </w:r>
    </w:p>
    <w:p w:rsidR="00653001" w:rsidRDefault="00653001" w:rsidP="0065300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 Кукерски  игри;</w:t>
      </w:r>
    </w:p>
    <w:p w:rsidR="00653001" w:rsidRDefault="00653001" w:rsidP="0065300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 Честване  на   Бабинден;</w:t>
      </w:r>
    </w:p>
    <w:p w:rsidR="00653001" w:rsidRDefault="00653001" w:rsidP="00653001">
      <w:pPr>
        <w:spacing w:after="0"/>
        <w:ind w:right="-1417"/>
        <w:rPr>
          <w:sz w:val="28"/>
          <w:szCs w:val="28"/>
          <w:lang w:val="en-US"/>
        </w:rPr>
      </w:pPr>
      <w:r>
        <w:rPr>
          <w:sz w:val="28"/>
          <w:szCs w:val="28"/>
        </w:rPr>
        <w:t>М.феруари :</w:t>
      </w:r>
    </w:p>
    <w:p w:rsidR="00653001" w:rsidRDefault="00653001" w:rsidP="0065300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  <w:lang w:val="en-US"/>
        </w:rPr>
        <w:t>Честване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Тодоровден</w:t>
      </w:r>
      <w:proofErr w:type="gramEnd"/>
    </w:p>
    <w:p w:rsidR="00653001" w:rsidRDefault="00653001" w:rsidP="0065300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 Честване  19-ти  февруари-денят  на  обесването  на  В.Левски</w:t>
      </w:r>
    </w:p>
    <w:p w:rsidR="00653001" w:rsidRDefault="00653001" w:rsidP="0065300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М.март:</w:t>
      </w:r>
    </w:p>
    <w:p w:rsidR="00653001" w:rsidRDefault="00653001" w:rsidP="0065300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 Честване  1-ви март  ден  на  самодееца;</w:t>
      </w:r>
    </w:p>
    <w:p w:rsidR="00653001" w:rsidRDefault="00653001" w:rsidP="00653001">
      <w:pPr>
        <w:spacing w:after="0"/>
        <w:ind w:right="-1417"/>
        <w:rPr>
          <w:sz w:val="28"/>
          <w:szCs w:val="28"/>
          <w:lang w:val="en-US"/>
        </w:rPr>
      </w:pPr>
      <w:r>
        <w:rPr>
          <w:sz w:val="28"/>
          <w:szCs w:val="28"/>
        </w:rPr>
        <w:t>-  Посрещане  на   баба Марта ;</w:t>
      </w:r>
    </w:p>
    <w:p w:rsidR="00653001" w:rsidRDefault="00653001" w:rsidP="0065300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 Честване посветено   на  3-ти март – денят  на  освобождението                                             на  България  от  турско  робство;</w:t>
      </w:r>
    </w:p>
    <w:p w:rsidR="00653001" w:rsidRDefault="00653001" w:rsidP="0065300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Осмомартенска вечер;</w:t>
      </w:r>
    </w:p>
    <w:p w:rsidR="00653001" w:rsidRDefault="00653001" w:rsidP="0065300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М.април:</w:t>
      </w:r>
    </w:p>
    <w:p w:rsidR="00653001" w:rsidRDefault="00653001" w:rsidP="0065300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 Участие  на  самодейните групи  на  фестивала  на  „Хумора  и  шегата”.</w:t>
      </w:r>
    </w:p>
    <w:p w:rsidR="00653001" w:rsidRDefault="00653001" w:rsidP="0065300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 Честване  седмицата  на  детската  книга и изкуства  за  деца и юноши.</w:t>
      </w:r>
    </w:p>
    <w:p w:rsidR="00653001" w:rsidRDefault="00653001" w:rsidP="0065300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М.май:</w:t>
      </w:r>
    </w:p>
    <w:p w:rsidR="00653001" w:rsidRDefault="00653001" w:rsidP="0065300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 Участие на фестивала ,,Южни слънца”;</w:t>
      </w:r>
    </w:p>
    <w:p w:rsidR="00653001" w:rsidRDefault="00653001" w:rsidP="0065300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Честване  по случай 24-ти  май-денят  на  българската  просвета и култура;</w:t>
      </w:r>
    </w:p>
    <w:p w:rsidR="00653001" w:rsidRDefault="00653001" w:rsidP="0065300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Участие на   танцовият  състав  на  ф-ла  в Костинброд;</w:t>
      </w:r>
    </w:p>
    <w:p w:rsidR="00653001" w:rsidRDefault="00653001" w:rsidP="0065300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М.юни:</w:t>
      </w:r>
    </w:p>
    <w:p w:rsidR="00653001" w:rsidRDefault="00653001" w:rsidP="0065300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 Честване  на  1-ви юни –денят  на  детето.</w:t>
      </w:r>
    </w:p>
    <w:p w:rsidR="00653001" w:rsidRDefault="00653001" w:rsidP="0065300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 Участие в събора на селото 2 юни –деня  на Ботев;</w:t>
      </w:r>
    </w:p>
    <w:p w:rsidR="00653001" w:rsidRDefault="00653001" w:rsidP="0065300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Участие  на  самодейните групи на  ф-ла „Южен гердан”.</w:t>
      </w:r>
    </w:p>
    <w:p w:rsidR="00653001" w:rsidRDefault="00653001" w:rsidP="0065300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М.юли.</w:t>
      </w:r>
    </w:p>
    <w:p w:rsidR="00653001" w:rsidRDefault="00653001" w:rsidP="0065300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 Участие на фестива ла в с.Елешница;</w:t>
      </w:r>
    </w:p>
    <w:p w:rsidR="00653001" w:rsidRDefault="00653001" w:rsidP="0065300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М.август</w:t>
      </w:r>
    </w:p>
    <w:p w:rsidR="00653001" w:rsidRDefault="00653001" w:rsidP="0065300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Участие  на  самодейните  групи  на  ф-ла  в г.Банско;</w:t>
      </w:r>
    </w:p>
    <w:p w:rsidR="00653001" w:rsidRDefault="00653001" w:rsidP="0065300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Участие в Добринищко лято;</w:t>
      </w:r>
    </w:p>
    <w:p w:rsidR="00653001" w:rsidRDefault="00653001" w:rsidP="0065300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М.септемри</w:t>
      </w:r>
    </w:p>
    <w:p w:rsidR="00653001" w:rsidRDefault="00653001" w:rsidP="0065300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Участие  на  самод.групи на  ф-ла в г.Белица;</w:t>
      </w:r>
    </w:p>
    <w:p w:rsidR="00653001" w:rsidRDefault="00653001" w:rsidP="0065300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М.Октомври</w:t>
      </w:r>
    </w:p>
    <w:p w:rsidR="00653001" w:rsidRDefault="00653001" w:rsidP="0065300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 Участие  на  самод.групи  на  фестивала  на  „Кестена”;</w:t>
      </w:r>
    </w:p>
    <w:p w:rsidR="00653001" w:rsidRDefault="00653001" w:rsidP="0065300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 Участие  на  самод.групи  на  фестивала „Малешево  пее  и  танцува”;</w:t>
      </w:r>
    </w:p>
    <w:p w:rsidR="00653001" w:rsidRDefault="00653001" w:rsidP="0065300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М.ноември</w:t>
      </w:r>
    </w:p>
    <w:p w:rsidR="00653001" w:rsidRDefault="00653001" w:rsidP="0065300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- Тържествено  отпразнуване  на  1-ви ноември  деня  на  народните  будители;</w:t>
      </w:r>
    </w:p>
    <w:p w:rsidR="00653001" w:rsidRDefault="00653001" w:rsidP="00653001">
      <w:pPr>
        <w:spacing w:after="0"/>
        <w:ind w:right="-1417"/>
        <w:rPr>
          <w:sz w:val="28"/>
          <w:szCs w:val="28"/>
        </w:rPr>
      </w:pPr>
      <w:r>
        <w:rPr>
          <w:sz w:val="28"/>
          <w:szCs w:val="28"/>
        </w:rPr>
        <w:t>М.декември- Коледно-новогодишни  тържества;</w:t>
      </w:r>
    </w:p>
    <w:p w:rsidR="00F47AAF" w:rsidRDefault="00F47AAF" w:rsidP="00653001">
      <w:pPr>
        <w:spacing w:after="0"/>
        <w:ind w:right="-1417"/>
        <w:rPr>
          <w:sz w:val="28"/>
          <w:szCs w:val="28"/>
        </w:rPr>
      </w:pPr>
    </w:p>
    <w:p w:rsidR="00F47AAF" w:rsidRDefault="00F47AAF" w:rsidP="00653001">
      <w:pPr>
        <w:spacing w:after="0"/>
        <w:ind w:right="-1417"/>
        <w:rPr>
          <w:sz w:val="28"/>
          <w:szCs w:val="28"/>
        </w:rPr>
      </w:pPr>
    </w:p>
    <w:p w:rsidR="00F47AAF" w:rsidRDefault="00F47AAF" w:rsidP="00F47AAF">
      <w:pPr>
        <w:jc w:val="center"/>
        <w:rPr>
          <w:sz w:val="28"/>
          <w:szCs w:val="28"/>
        </w:rPr>
      </w:pPr>
      <w:r>
        <w:rPr>
          <w:sz w:val="28"/>
          <w:szCs w:val="28"/>
        </w:rPr>
        <w:t>ЧИТАЛИЩНО НАСТОЯТЕЛСТВО</w:t>
      </w:r>
    </w:p>
    <w:p w:rsidR="00F47AAF" w:rsidRDefault="00F47AAF" w:rsidP="00F47AAF">
      <w:pPr>
        <w:rPr>
          <w:sz w:val="28"/>
          <w:szCs w:val="28"/>
        </w:rPr>
      </w:pPr>
      <w:r>
        <w:rPr>
          <w:sz w:val="28"/>
          <w:szCs w:val="28"/>
        </w:rPr>
        <w:t>Калина Валентинова Петрова- председател</w:t>
      </w:r>
    </w:p>
    <w:p w:rsidR="00F47AAF" w:rsidRDefault="00F47AAF" w:rsidP="00F47AAF">
      <w:pPr>
        <w:rPr>
          <w:sz w:val="28"/>
          <w:szCs w:val="28"/>
        </w:rPr>
      </w:pPr>
      <w:r>
        <w:rPr>
          <w:sz w:val="28"/>
          <w:szCs w:val="28"/>
        </w:rPr>
        <w:t>Румяна Георгиева Стоева – секретар</w:t>
      </w:r>
    </w:p>
    <w:p w:rsidR="00F47AAF" w:rsidRDefault="00F47AAF" w:rsidP="00F47AAF">
      <w:pPr>
        <w:rPr>
          <w:sz w:val="28"/>
          <w:szCs w:val="28"/>
        </w:rPr>
      </w:pPr>
      <w:r>
        <w:rPr>
          <w:sz w:val="28"/>
          <w:szCs w:val="28"/>
        </w:rPr>
        <w:t>Роза Костадинова Трендафилова- член</w:t>
      </w:r>
    </w:p>
    <w:p w:rsidR="00F47AAF" w:rsidRDefault="00F47AAF" w:rsidP="00F47AAF">
      <w:pPr>
        <w:rPr>
          <w:sz w:val="28"/>
          <w:szCs w:val="28"/>
        </w:rPr>
      </w:pPr>
      <w:r>
        <w:rPr>
          <w:sz w:val="28"/>
          <w:szCs w:val="28"/>
        </w:rPr>
        <w:t>Зоя Димитрова Тренчева- член</w:t>
      </w:r>
    </w:p>
    <w:p w:rsidR="00F47AAF" w:rsidRDefault="00F47AAF" w:rsidP="00F47AAF">
      <w:pPr>
        <w:rPr>
          <w:sz w:val="28"/>
          <w:szCs w:val="28"/>
        </w:rPr>
      </w:pPr>
      <w:r>
        <w:rPr>
          <w:sz w:val="28"/>
          <w:szCs w:val="28"/>
        </w:rPr>
        <w:t>Борислав Андонов Костов- член</w:t>
      </w:r>
    </w:p>
    <w:p w:rsidR="00F47AAF" w:rsidRDefault="00F47AAF" w:rsidP="00F47AAF">
      <w:pPr>
        <w:rPr>
          <w:sz w:val="28"/>
          <w:szCs w:val="28"/>
        </w:rPr>
      </w:pPr>
    </w:p>
    <w:p w:rsidR="00F47AAF" w:rsidRDefault="00F47AAF" w:rsidP="00F47AA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ПРОВЕРИТЕЛНА КОМИСИЯ</w:t>
      </w:r>
    </w:p>
    <w:p w:rsidR="00F47AAF" w:rsidRDefault="00F47AAF" w:rsidP="00F47AAF">
      <w:pPr>
        <w:rPr>
          <w:sz w:val="28"/>
          <w:szCs w:val="28"/>
        </w:rPr>
      </w:pPr>
      <w:r>
        <w:rPr>
          <w:sz w:val="28"/>
          <w:szCs w:val="28"/>
        </w:rPr>
        <w:t>Надка Николова Райчева- председател</w:t>
      </w:r>
    </w:p>
    <w:p w:rsidR="00F47AAF" w:rsidRDefault="00F47AAF" w:rsidP="00F47AAF">
      <w:pPr>
        <w:rPr>
          <w:sz w:val="28"/>
          <w:szCs w:val="28"/>
        </w:rPr>
      </w:pPr>
      <w:r>
        <w:rPr>
          <w:sz w:val="28"/>
          <w:szCs w:val="28"/>
        </w:rPr>
        <w:t xml:space="preserve">Вангелия Димитрова </w:t>
      </w:r>
      <w:proofErr w:type="spellStart"/>
      <w:r>
        <w:rPr>
          <w:sz w:val="28"/>
          <w:szCs w:val="28"/>
        </w:rPr>
        <w:t>Самсарова</w:t>
      </w:r>
      <w:proofErr w:type="spellEnd"/>
      <w:r>
        <w:rPr>
          <w:sz w:val="28"/>
          <w:szCs w:val="28"/>
        </w:rPr>
        <w:t>- член</w:t>
      </w:r>
    </w:p>
    <w:p w:rsidR="00F47AAF" w:rsidRDefault="00F47AAF" w:rsidP="00F47AAF">
      <w:pPr>
        <w:rPr>
          <w:sz w:val="28"/>
          <w:szCs w:val="28"/>
        </w:rPr>
      </w:pPr>
      <w:r>
        <w:rPr>
          <w:sz w:val="28"/>
          <w:szCs w:val="28"/>
        </w:rPr>
        <w:t>Мариана Василева К</w:t>
      </w:r>
      <w:bookmarkStart w:id="0" w:name="_GoBack"/>
      <w:bookmarkEnd w:id="0"/>
      <w:r>
        <w:rPr>
          <w:sz w:val="28"/>
          <w:szCs w:val="28"/>
        </w:rPr>
        <w:t>остадинова- член</w:t>
      </w:r>
    </w:p>
    <w:p w:rsidR="00F47AAF" w:rsidRDefault="00F47AAF" w:rsidP="00653001">
      <w:pPr>
        <w:spacing w:after="0"/>
        <w:ind w:right="-1417"/>
        <w:rPr>
          <w:sz w:val="28"/>
          <w:szCs w:val="28"/>
        </w:rPr>
      </w:pPr>
    </w:p>
    <w:p w:rsidR="00D46EFF" w:rsidRDefault="00D46EFF"/>
    <w:sectPr w:rsidR="00D46EFF" w:rsidSect="00D46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673EA"/>
    <w:multiLevelType w:val="hybridMultilevel"/>
    <w:tmpl w:val="9F90EF04"/>
    <w:lvl w:ilvl="0" w:tplc="02745D1E">
      <w:start w:val="1"/>
      <w:numFmt w:val="decimal"/>
      <w:lvlText w:val="%1."/>
      <w:lvlJc w:val="left"/>
      <w:pPr>
        <w:ind w:left="79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653001"/>
    <w:rsid w:val="001F19DA"/>
    <w:rsid w:val="00653001"/>
    <w:rsid w:val="007B6B88"/>
    <w:rsid w:val="00D46EFF"/>
    <w:rsid w:val="00F4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www</cp:lastModifiedBy>
  <cp:revision>4</cp:revision>
  <dcterms:created xsi:type="dcterms:W3CDTF">2022-01-26T09:17:00Z</dcterms:created>
  <dcterms:modified xsi:type="dcterms:W3CDTF">2023-01-30T09:43:00Z</dcterms:modified>
</cp:coreProperties>
</file>